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63" w:tblpY="365"/>
        <w:tblOverlap w:val="never"/>
        <w:tblW w:w="9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3"/>
        <w:gridCol w:w="1090"/>
        <w:gridCol w:w="884"/>
        <w:gridCol w:w="1085"/>
        <w:gridCol w:w="1055"/>
        <w:gridCol w:w="1423"/>
        <w:gridCol w:w="1315"/>
        <w:gridCol w:w="1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exact"/>
        </w:trPr>
        <w:tc>
          <w:tcPr>
            <w:tcW w:w="936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936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 w:val="0"/>
                <w:bCs w:val="0"/>
                <w:i w:val="0"/>
                <w:color w:val="auto"/>
                <w:sz w:val="36"/>
                <w:szCs w:val="36"/>
                <w:u w:val="none"/>
              </w:rPr>
            </w:pPr>
            <w:bookmarkStart w:id="0" w:name="_Toc24132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中级专业技术职称评审委员会评委库成员推荐表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exact"/>
        </w:trPr>
        <w:tc>
          <w:tcPr>
            <w:tcW w:w="2033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评委库名称：</w:t>
            </w:r>
          </w:p>
        </w:tc>
        <w:tc>
          <w:tcPr>
            <w:tcW w:w="7327" w:type="dxa"/>
            <w:gridSpan w:val="6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党派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从事专业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行政职务</w:t>
            </w:r>
          </w:p>
        </w:tc>
        <w:tc>
          <w:tcPr>
            <w:tcW w:w="3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专业年限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</w:trPr>
        <w:tc>
          <w:tcPr>
            <w:tcW w:w="400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何时何校何专业毕业获得何学位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第一学历                 学位</w:t>
            </w:r>
          </w:p>
        </w:tc>
        <w:tc>
          <w:tcPr>
            <w:tcW w:w="4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</w:trPr>
        <w:tc>
          <w:tcPr>
            <w:tcW w:w="400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最高学历                 学位</w:t>
            </w:r>
          </w:p>
        </w:tc>
        <w:tc>
          <w:tcPr>
            <w:tcW w:w="4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400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现专业技术职务及聘任时间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（硕、博导师及聘任时间）</w:t>
            </w:r>
          </w:p>
        </w:tc>
        <w:tc>
          <w:tcPr>
            <w:tcW w:w="535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现职务名称：         年     月  聘任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exact"/>
        </w:trPr>
        <w:tc>
          <w:tcPr>
            <w:tcW w:w="400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5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400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参加何省级以上学术团体任何职务</w:t>
            </w:r>
          </w:p>
        </w:tc>
        <w:tc>
          <w:tcPr>
            <w:tcW w:w="535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00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5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7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要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8417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9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要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术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业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绩</w:t>
            </w:r>
          </w:p>
        </w:tc>
        <w:tc>
          <w:tcPr>
            <w:tcW w:w="8417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所在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3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（盖章）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评审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委员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会办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事机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构推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荐意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见</w:t>
            </w:r>
          </w:p>
        </w:tc>
        <w:tc>
          <w:tcPr>
            <w:tcW w:w="4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60" w:type="dxa"/>
            <w:gridSpan w:val="8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bookmarkEnd w:id="0"/>
    </w:tbl>
    <w:p>
      <w:pPr>
        <w:rPr>
          <w:rFonts w:hint="eastAsia" w:eastAsia="宋体"/>
          <w:sz w:val="22"/>
          <w:szCs w:val="22"/>
          <w:lang w:val="en-US" w:eastAsia="zh-CN"/>
        </w:rPr>
      </w:pPr>
      <w:bookmarkStart w:id="1" w:name="_GoBack"/>
      <w:bookmarkEnd w:id="1"/>
    </w:p>
    <w:sectPr>
      <w:pgSz w:w="11906" w:h="16838"/>
      <w:pgMar w:top="1100" w:right="1800" w:bottom="110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jNTgzYjY2NjQ5MmJjMmJhMzFmNTI1ZWViYjBiNDkifQ=="/>
  </w:docVars>
  <w:rsids>
    <w:rsidRoot w:val="00686355"/>
    <w:rsid w:val="00686355"/>
    <w:rsid w:val="0C2A1A17"/>
    <w:rsid w:val="3B260367"/>
    <w:rsid w:val="49D93E0E"/>
    <w:rsid w:val="4D9D267E"/>
    <w:rsid w:val="6F7B45D5"/>
    <w:rsid w:val="7EF92888"/>
    <w:rsid w:val="7FEF6C0B"/>
    <w:rsid w:val="7FFB6FB1"/>
    <w:rsid w:val="A8AA6EF1"/>
    <w:rsid w:val="B7F6E58F"/>
    <w:rsid w:val="EE1B936A"/>
    <w:rsid w:val="EF7E0674"/>
    <w:rsid w:val="FF659732"/>
    <w:rsid w:val="FF7F8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2021-06-18T17:36:00Z</dcterms:created>
  <dc:creator>杨晶</dc:creator>
  <cp:lastModifiedBy>骑车游世界</cp:lastModifiedBy>
  <cp:lastPrinted>2022-06-28T17:25:00Z</cp:lastPrinted>
  <dcterms:modified xsi:type="dcterms:W3CDTF">2024-03-06T11:45:28Z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22769C50378D4AA09DB38442EAF3E05A_12</vt:lpwstr>
  </property>
</Properties>
</file>